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A35" w:rsidRDefault="00C417D4" w:rsidP="00C417D4">
      <w:pPr>
        <w:jc w:val="center"/>
        <w:rPr>
          <w:rFonts w:ascii="华文中宋" w:eastAsia="华文中宋" w:hAnsi="华文中宋"/>
          <w:sz w:val="44"/>
          <w:szCs w:val="44"/>
        </w:rPr>
      </w:pPr>
      <w:r w:rsidRPr="00C417D4">
        <w:rPr>
          <w:rFonts w:ascii="华文中宋" w:eastAsia="华文中宋" w:hAnsi="华文中宋" w:hint="eastAsia"/>
          <w:sz w:val="44"/>
          <w:szCs w:val="44"/>
        </w:rPr>
        <w:t>机构基本信息一览表</w:t>
      </w:r>
    </w:p>
    <w:tbl>
      <w:tblPr>
        <w:tblW w:w="14120" w:type="dxa"/>
        <w:tblInd w:w="93" w:type="dxa"/>
        <w:tblLook w:val="04A0"/>
      </w:tblPr>
      <w:tblGrid>
        <w:gridCol w:w="1960"/>
        <w:gridCol w:w="1174"/>
        <w:gridCol w:w="2706"/>
        <w:gridCol w:w="1840"/>
        <w:gridCol w:w="2780"/>
        <w:gridCol w:w="1080"/>
        <w:gridCol w:w="2580"/>
      </w:tblGrid>
      <w:tr w:rsidR="00C417D4" w:rsidRPr="00C417D4" w:rsidTr="000C048D">
        <w:trPr>
          <w:trHeight w:val="27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7D4" w:rsidRPr="00C417D4" w:rsidRDefault="00C417D4" w:rsidP="00C417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17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单位名称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7D4" w:rsidRPr="00C417D4" w:rsidRDefault="00C417D4" w:rsidP="00C417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17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法人代表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7D4" w:rsidRPr="00C417D4" w:rsidRDefault="00C417D4" w:rsidP="00C417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17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地址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7D4" w:rsidRPr="00C417D4" w:rsidRDefault="00C417D4" w:rsidP="00C417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17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资质证书编号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7D4" w:rsidRPr="00C417D4" w:rsidRDefault="00C417D4" w:rsidP="00C417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17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首次发证时间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7D4" w:rsidRPr="00C417D4" w:rsidRDefault="00C417D4" w:rsidP="00C417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17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申请类别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7D4" w:rsidRPr="00C417D4" w:rsidRDefault="00C417D4" w:rsidP="00C417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17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申请项目</w:t>
            </w:r>
          </w:p>
        </w:tc>
      </w:tr>
      <w:tr w:rsidR="00C417D4" w:rsidRPr="00C417D4" w:rsidTr="000C048D">
        <w:trPr>
          <w:trHeight w:val="110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D4" w:rsidRPr="00C417D4" w:rsidRDefault="004D3651" w:rsidP="00C417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梅州市梅正矿山技术服务有限责任公司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D4" w:rsidRPr="004D3651" w:rsidRDefault="004D3651" w:rsidP="00C417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冯传德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651" w:rsidRPr="00C417D4" w:rsidRDefault="004D3651" w:rsidP="007A00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梅州市梅正路196号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D4" w:rsidRPr="00C417D4" w:rsidRDefault="004D3651" w:rsidP="00C417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2555">
              <w:rPr>
                <w:rFonts w:ascii="宋体" w:eastAsia="宋体" w:hAnsi="宋体" w:cs="Times New Roman" w:hint="eastAsia"/>
                <w:sz w:val="24"/>
              </w:rPr>
              <w:t>APJ-(粤)-319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D4" w:rsidRPr="00C417D4" w:rsidRDefault="004D3651" w:rsidP="00C417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2005年7月12日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D4" w:rsidRPr="00C417D4" w:rsidRDefault="00C417D4" w:rsidP="00C417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17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延续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D4" w:rsidRDefault="00C417D4" w:rsidP="004D365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17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第一类:</w:t>
            </w:r>
            <w:r w:rsidR="004D3651" w:rsidRPr="006440C7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2</w:t>
            </w:r>
            <w:r w:rsidR="00850B3E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.</w:t>
            </w:r>
            <w:r w:rsidR="004D36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a、b、c</w:t>
            </w:r>
          </w:p>
          <w:p w:rsidR="00C417D4" w:rsidRDefault="00C417D4" w:rsidP="004D365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第二类:</w:t>
            </w:r>
            <w:r w:rsidR="004D3651" w:rsidRPr="006440C7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6</w:t>
            </w:r>
            <w:r w:rsidR="00FB71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；</w:t>
            </w:r>
            <w:r w:rsidR="004D3651" w:rsidRPr="006440C7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9</w:t>
            </w:r>
            <w:r w:rsidR="00FB71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；</w:t>
            </w:r>
          </w:p>
          <w:p w:rsidR="00C417D4" w:rsidRPr="00C417D4" w:rsidRDefault="004D3651" w:rsidP="006440C7">
            <w:pPr>
              <w:widowControl/>
              <w:ind w:firstLineChars="350" w:firstLine="773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40C7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19</w:t>
            </w:r>
            <w:r w:rsidR="00850B3E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a、b、c</w:t>
            </w:r>
          </w:p>
        </w:tc>
      </w:tr>
      <w:tr w:rsidR="000C048D" w:rsidRPr="00C417D4" w:rsidTr="000C048D">
        <w:trPr>
          <w:trHeight w:val="162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8D" w:rsidRPr="00C417D4" w:rsidRDefault="000C048D" w:rsidP="000C0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04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广东劳安职业安全事务有限公司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8D" w:rsidRPr="00C417D4" w:rsidRDefault="000C048D" w:rsidP="001759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尹荣华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8D" w:rsidRPr="00C417D4" w:rsidRDefault="000C048D" w:rsidP="000C0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04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广州市越秀区东风中路300号之一18楼C2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8D" w:rsidRPr="000C048D" w:rsidRDefault="000C048D" w:rsidP="0017593B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  <w:r w:rsidRPr="000C048D">
              <w:rPr>
                <w:rFonts w:ascii="宋体" w:eastAsia="宋体" w:hAnsi="宋体" w:cs="Times New Roman" w:hint="eastAsia"/>
                <w:sz w:val="24"/>
              </w:rPr>
              <w:t>APJ-（粤）-303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8D" w:rsidRPr="00C417D4" w:rsidRDefault="000C048D" w:rsidP="001759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2005年3月28日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8D" w:rsidRPr="00C417D4" w:rsidRDefault="000C048D" w:rsidP="001759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17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延续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8D" w:rsidRPr="008E04E7" w:rsidRDefault="000C048D" w:rsidP="000C048D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17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：</w:t>
            </w:r>
            <w:r w:rsidRPr="00E669DE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2</w:t>
            </w:r>
            <w:r w:rsidRPr="000C0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</w:t>
            </w:r>
            <w:r w:rsidRPr="008E04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a、b、c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)；</w:t>
            </w:r>
          </w:p>
          <w:p w:rsidR="000C048D" w:rsidRDefault="000C048D" w:rsidP="000C048D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</w:t>
            </w:r>
            <w:r w:rsidRPr="00E669DE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4</w:t>
            </w:r>
            <w:r w:rsidRPr="000C0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</w:t>
            </w:r>
            <w:r w:rsidRPr="008E04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a、b、c、d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)；</w:t>
            </w:r>
          </w:p>
          <w:p w:rsidR="000C048D" w:rsidRPr="008E04E7" w:rsidRDefault="000C048D" w:rsidP="000C048D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第二类:</w:t>
            </w:r>
            <w:r w:rsidRPr="000C0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E669DE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6</w:t>
            </w:r>
            <w:r w:rsidRPr="007B38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；</w:t>
            </w:r>
            <w:r w:rsidRPr="00E669DE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7</w:t>
            </w:r>
            <w:r w:rsidRPr="007B38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；</w:t>
            </w:r>
            <w:r w:rsidRPr="00E669DE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8</w:t>
            </w:r>
            <w:r w:rsidRPr="007B38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；</w:t>
            </w:r>
            <w:r w:rsidRPr="000C0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E669DE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9</w:t>
            </w:r>
            <w:r w:rsidRPr="007B38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；</w:t>
            </w:r>
            <w:r w:rsidRPr="00E669DE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10</w:t>
            </w:r>
            <w:r w:rsidRPr="000C0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</w:t>
            </w:r>
            <w:r w:rsidRPr="008E04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a、b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)；</w:t>
            </w:r>
            <w:r w:rsidRPr="00E669DE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11</w:t>
            </w:r>
            <w:r w:rsidRPr="000C0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</w:t>
            </w:r>
            <w:r w:rsidRPr="008E04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a、b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)；</w:t>
            </w:r>
            <w:r w:rsidRPr="00E669DE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12</w:t>
            </w:r>
            <w:r w:rsidRPr="000C0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</w:t>
            </w:r>
            <w:r w:rsidRPr="008E04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a、b、c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)；</w:t>
            </w:r>
            <w:r w:rsidRPr="00E669DE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14</w:t>
            </w:r>
            <w:r w:rsidRPr="000C0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</w:t>
            </w:r>
            <w:r w:rsidRPr="008E04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a、b、c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)；</w:t>
            </w:r>
          </w:p>
          <w:p w:rsidR="000C048D" w:rsidRPr="00C417D4" w:rsidRDefault="000C048D" w:rsidP="000C048D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E669DE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15</w:t>
            </w:r>
            <w:r w:rsidRPr="000C0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</w:t>
            </w:r>
            <w:r w:rsidRPr="008E04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a、b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)；</w:t>
            </w:r>
            <w:r w:rsidRPr="00E669DE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16</w:t>
            </w:r>
            <w:r w:rsidRPr="007B38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；</w:t>
            </w:r>
            <w:r w:rsidRPr="00E669DE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17</w:t>
            </w:r>
            <w:r w:rsidRPr="007B38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；</w:t>
            </w:r>
            <w:r w:rsidRPr="00E669DE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18</w:t>
            </w:r>
            <w:r w:rsidRPr="000C0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</w:t>
            </w:r>
            <w:r w:rsidRPr="008E04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a、b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)；</w:t>
            </w:r>
            <w:r w:rsidRPr="00E669DE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19</w:t>
            </w:r>
            <w:r w:rsidRPr="000C0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</w:t>
            </w:r>
            <w:r w:rsidRPr="008E04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a、b、c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)；</w:t>
            </w:r>
          </w:p>
        </w:tc>
      </w:tr>
      <w:tr w:rsidR="000C048D" w:rsidRPr="00F72C71" w:rsidTr="000C048D">
        <w:trPr>
          <w:trHeight w:val="162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8D" w:rsidRPr="000C048D" w:rsidRDefault="000C048D" w:rsidP="0017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C0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佛山市南海安科咨询服务有限公司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8D" w:rsidRPr="000C048D" w:rsidRDefault="000C048D" w:rsidP="0017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C0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黎荫棠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8D" w:rsidRDefault="000C048D" w:rsidP="0017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C048D">
              <w:rPr>
                <w:rFonts w:ascii="宋体" w:eastAsia="宋体" w:hAnsi="宋体" w:cs="宋体"/>
                <w:color w:val="000000"/>
                <w:kern w:val="0"/>
                <w:sz w:val="22"/>
              </w:rPr>
              <w:t>佛山市南海区桂城南三路10号/</w:t>
            </w:r>
          </w:p>
          <w:p w:rsidR="000C048D" w:rsidRPr="000C048D" w:rsidRDefault="000C048D" w:rsidP="000C0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048D">
              <w:rPr>
                <w:rFonts w:ascii="宋体" w:eastAsia="宋体" w:hAnsi="宋体" w:cs="宋体"/>
                <w:color w:val="000000"/>
                <w:kern w:val="0"/>
                <w:sz w:val="22"/>
              </w:rPr>
              <w:t>佛山市南海区桂城街道桂平中路65号鸿晖都市产业新城4幢315房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8D" w:rsidRPr="000C048D" w:rsidRDefault="000C048D" w:rsidP="0017593B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  <w:r w:rsidRPr="000C048D">
              <w:rPr>
                <w:rFonts w:ascii="宋体" w:eastAsia="宋体" w:hAnsi="宋体" w:cs="Times New Roman"/>
                <w:sz w:val="24"/>
              </w:rPr>
              <w:t>APJ-（粤）-317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8D" w:rsidRPr="000C048D" w:rsidRDefault="000C048D" w:rsidP="001759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28"/>
                <w:attr w:name="IsLunarDate" w:val="False"/>
                <w:attr w:name="IsROCDate" w:val="False"/>
              </w:smartTagPr>
              <w:r w:rsidRPr="000C048D">
                <w:rPr>
                  <w:rFonts w:ascii="宋体" w:eastAsia="宋体" w:hAnsi="宋体" w:cs="宋体"/>
                  <w:color w:val="000000"/>
                  <w:kern w:val="0"/>
                  <w:sz w:val="22"/>
                </w:rPr>
                <w:t>2005年3月28日</w:t>
              </w:r>
            </w:smartTag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8D" w:rsidRPr="000C048D" w:rsidRDefault="000C048D" w:rsidP="001759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0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延续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8D" w:rsidRPr="000C048D" w:rsidRDefault="000C048D" w:rsidP="000C048D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048D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第一类: </w:t>
            </w:r>
            <w:r w:rsidRPr="00E669DE"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4</w:t>
            </w:r>
            <w:r w:rsidRPr="000C048D">
              <w:rPr>
                <w:rFonts w:ascii="宋体" w:eastAsia="宋体" w:hAnsi="宋体" w:cs="宋体"/>
                <w:color w:val="000000"/>
                <w:kern w:val="0"/>
                <w:sz w:val="22"/>
              </w:rPr>
              <w:t>.a、b、c、d</w:t>
            </w:r>
          </w:p>
          <w:p w:rsidR="000C048D" w:rsidRPr="000C048D" w:rsidRDefault="000C048D" w:rsidP="000C048D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C048D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第二类: </w:t>
            </w:r>
            <w:r w:rsidRPr="00E669DE"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18</w:t>
            </w:r>
            <w:r w:rsidRPr="000C048D">
              <w:rPr>
                <w:rFonts w:ascii="宋体" w:eastAsia="宋体" w:hAnsi="宋体" w:cs="宋体"/>
                <w:color w:val="000000"/>
                <w:kern w:val="0"/>
                <w:sz w:val="22"/>
              </w:rPr>
              <w:t>.a、b；</w:t>
            </w:r>
            <w:r w:rsidRPr="00E669DE"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19</w:t>
            </w:r>
            <w:r w:rsidRPr="000C048D">
              <w:rPr>
                <w:rFonts w:ascii="宋体" w:eastAsia="宋体" w:hAnsi="宋体" w:cs="宋体"/>
                <w:color w:val="000000"/>
                <w:kern w:val="0"/>
                <w:sz w:val="22"/>
              </w:rPr>
              <w:t>.a、b、c</w:t>
            </w:r>
          </w:p>
        </w:tc>
      </w:tr>
    </w:tbl>
    <w:p w:rsidR="00CC1173" w:rsidRDefault="00CC1173"/>
    <w:tbl>
      <w:tblPr>
        <w:tblW w:w="141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60"/>
        <w:gridCol w:w="1174"/>
        <w:gridCol w:w="2706"/>
        <w:gridCol w:w="1840"/>
        <w:gridCol w:w="2780"/>
        <w:gridCol w:w="1080"/>
        <w:gridCol w:w="2580"/>
      </w:tblGrid>
      <w:tr w:rsidR="000C048D" w:rsidTr="00850B3E">
        <w:trPr>
          <w:trHeight w:val="2106"/>
        </w:trPr>
        <w:tc>
          <w:tcPr>
            <w:tcW w:w="1960" w:type="dxa"/>
            <w:vAlign w:val="center"/>
          </w:tcPr>
          <w:p w:rsidR="000C048D" w:rsidRDefault="00850B3E" w:rsidP="001759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50B3E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广东铭安职业安全技术检测有限公司</w:t>
            </w:r>
          </w:p>
        </w:tc>
        <w:tc>
          <w:tcPr>
            <w:tcW w:w="1174" w:type="dxa"/>
            <w:vAlign w:val="center"/>
          </w:tcPr>
          <w:p w:rsidR="000C048D" w:rsidRDefault="00850B3E" w:rsidP="001759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50B3E">
              <w:rPr>
                <w:rFonts w:ascii="宋体" w:hAnsi="宋体" w:cs="宋体" w:hint="eastAsia"/>
                <w:color w:val="000000"/>
                <w:kern w:val="0"/>
                <w:sz w:val="22"/>
              </w:rPr>
              <w:t>李大江</w:t>
            </w:r>
          </w:p>
        </w:tc>
        <w:tc>
          <w:tcPr>
            <w:tcW w:w="2706" w:type="dxa"/>
            <w:vAlign w:val="center"/>
          </w:tcPr>
          <w:p w:rsidR="000C048D" w:rsidRDefault="00850B3E" w:rsidP="001759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50B3E">
              <w:rPr>
                <w:rFonts w:ascii="宋体" w:hAnsi="宋体" w:cs="宋体" w:hint="eastAsia"/>
                <w:color w:val="000000"/>
                <w:kern w:val="0"/>
                <w:sz w:val="22"/>
              </w:rPr>
              <w:t>广州市越秀区小北路52号八层</w:t>
            </w:r>
          </w:p>
        </w:tc>
        <w:tc>
          <w:tcPr>
            <w:tcW w:w="1840" w:type="dxa"/>
            <w:vAlign w:val="center"/>
          </w:tcPr>
          <w:p w:rsidR="000C048D" w:rsidRDefault="00850B3E" w:rsidP="001759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50B3E">
              <w:rPr>
                <w:rFonts w:ascii="宋体" w:hAnsi="宋体" w:cs="宋体" w:hint="eastAsia"/>
                <w:color w:val="000000"/>
                <w:kern w:val="0"/>
                <w:sz w:val="22"/>
              </w:rPr>
              <w:t>APJ-（粤）-304</w:t>
            </w:r>
          </w:p>
        </w:tc>
        <w:tc>
          <w:tcPr>
            <w:tcW w:w="2780" w:type="dxa"/>
            <w:vAlign w:val="center"/>
          </w:tcPr>
          <w:p w:rsidR="000C048D" w:rsidRDefault="00850B3E" w:rsidP="001759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50B3E">
              <w:rPr>
                <w:rFonts w:ascii="宋体" w:hAnsi="宋体" w:cs="宋体"/>
                <w:color w:val="000000"/>
                <w:kern w:val="0"/>
                <w:sz w:val="22"/>
              </w:rPr>
              <w:t>2005/4/6</w:t>
            </w:r>
          </w:p>
        </w:tc>
        <w:tc>
          <w:tcPr>
            <w:tcW w:w="1080" w:type="dxa"/>
            <w:vAlign w:val="center"/>
          </w:tcPr>
          <w:p w:rsidR="000C048D" w:rsidRDefault="00850B3E" w:rsidP="001759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50B3E">
              <w:rPr>
                <w:rFonts w:ascii="宋体" w:hAnsi="宋体" w:cs="宋体" w:hint="eastAsia"/>
                <w:color w:val="000000"/>
                <w:kern w:val="0"/>
                <w:sz w:val="22"/>
              </w:rPr>
              <w:t>延续</w:t>
            </w:r>
          </w:p>
        </w:tc>
        <w:tc>
          <w:tcPr>
            <w:tcW w:w="2580" w:type="dxa"/>
            <w:vAlign w:val="center"/>
          </w:tcPr>
          <w:p w:rsidR="00850B3E" w:rsidRDefault="00850B3E" w:rsidP="0017593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第一类：</w:t>
            </w:r>
            <w:r w:rsidRPr="00850B3E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2</w:t>
            </w:r>
            <w:r w:rsidRPr="00850B3E">
              <w:rPr>
                <w:rFonts w:ascii="宋体" w:hAnsi="宋体" w:cs="宋体" w:hint="eastAsia"/>
                <w:color w:val="000000"/>
                <w:kern w:val="0"/>
                <w:sz w:val="22"/>
              </w:rPr>
              <w:t>.a,b,c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；</w:t>
            </w:r>
            <w:r w:rsidRPr="00850B3E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4</w:t>
            </w:r>
            <w:r w:rsidRPr="00850B3E">
              <w:rPr>
                <w:rFonts w:ascii="宋体" w:hAnsi="宋体" w:cs="宋体" w:hint="eastAsia"/>
                <w:color w:val="000000"/>
                <w:kern w:val="0"/>
                <w:sz w:val="22"/>
              </w:rPr>
              <w:t>.a,b,c,d。</w:t>
            </w:r>
          </w:p>
          <w:p w:rsidR="000C048D" w:rsidRDefault="00850B3E" w:rsidP="001759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50B3E">
              <w:rPr>
                <w:rFonts w:ascii="宋体" w:hAnsi="宋体" w:cs="宋体" w:hint="eastAsia"/>
                <w:color w:val="000000"/>
                <w:kern w:val="0"/>
                <w:sz w:val="22"/>
              </w:rPr>
              <w:t>第二类:</w:t>
            </w:r>
            <w:r w:rsidRPr="00850B3E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6</w:t>
            </w:r>
            <w:r w:rsidRPr="00850B3E">
              <w:rPr>
                <w:rFonts w:ascii="宋体" w:hAnsi="宋体" w:cs="宋体" w:hint="eastAsia"/>
                <w:color w:val="000000"/>
                <w:kern w:val="0"/>
                <w:sz w:val="22"/>
              </w:rPr>
              <w:t>；</w:t>
            </w:r>
            <w:r w:rsidRPr="00850B3E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7</w:t>
            </w:r>
            <w:r w:rsidRPr="00850B3E">
              <w:rPr>
                <w:rFonts w:ascii="宋体" w:hAnsi="宋体" w:cs="宋体" w:hint="eastAsia"/>
                <w:color w:val="000000"/>
                <w:kern w:val="0"/>
                <w:sz w:val="22"/>
              </w:rPr>
              <w:t>；</w:t>
            </w:r>
            <w:r w:rsidRPr="00850B3E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8</w:t>
            </w:r>
            <w:r w:rsidRPr="00850B3E">
              <w:rPr>
                <w:rFonts w:ascii="宋体" w:hAnsi="宋体" w:cs="宋体" w:hint="eastAsia"/>
                <w:color w:val="000000"/>
                <w:kern w:val="0"/>
                <w:sz w:val="22"/>
              </w:rPr>
              <w:t>；</w:t>
            </w:r>
            <w:r w:rsidRPr="00850B3E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9</w:t>
            </w:r>
            <w:r w:rsidRPr="00850B3E">
              <w:rPr>
                <w:rFonts w:ascii="宋体" w:hAnsi="宋体" w:cs="宋体" w:hint="eastAsia"/>
                <w:color w:val="000000"/>
                <w:kern w:val="0"/>
                <w:sz w:val="22"/>
              </w:rPr>
              <w:t>；</w:t>
            </w:r>
            <w:r w:rsidRPr="00850B3E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11</w:t>
            </w:r>
            <w:r w:rsidRPr="00850B3E">
              <w:rPr>
                <w:rFonts w:ascii="宋体" w:hAnsi="宋体" w:cs="宋体" w:hint="eastAsia"/>
                <w:color w:val="000000"/>
                <w:kern w:val="0"/>
                <w:sz w:val="22"/>
              </w:rPr>
              <w:t>.a，b；</w:t>
            </w:r>
            <w:r w:rsidRPr="00850B3E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12</w:t>
            </w:r>
            <w:r w:rsidRPr="00850B3E">
              <w:rPr>
                <w:rFonts w:ascii="宋体" w:hAnsi="宋体" w:cs="宋体" w:hint="eastAsia"/>
                <w:color w:val="000000"/>
                <w:kern w:val="0"/>
                <w:sz w:val="22"/>
              </w:rPr>
              <w:t>.a，b，c；</w:t>
            </w:r>
            <w:r w:rsidRPr="00850B3E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14</w:t>
            </w:r>
            <w:r w:rsidRPr="00850B3E">
              <w:rPr>
                <w:rFonts w:ascii="宋体" w:hAnsi="宋体" w:cs="宋体" w:hint="eastAsia"/>
                <w:color w:val="000000"/>
                <w:kern w:val="0"/>
                <w:sz w:val="22"/>
              </w:rPr>
              <w:t>.a，b，c；</w:t>
            </w:r>
            <w:r w:rsidRPr="00850B3E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15</w:t>
            </w:r>
            <w:r w:rsidRPr="00850B3E">
              <w:rPr>
                <w:rFonts w:ascii="宋体" w:hAnsi="宋体" w:cs="宋体" w:hint="eastAsia"/>
                <w:color w:val="000000"/>
                <w:kern w:val="0"/>
                <w:sz w:val="22"/>
              </w:rPr>
              <w:t>.a，b；</w:t>
            </w:r>
            <w:r w:rsidRPr="00850B3E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16</w:t>
            </w:r>
            <w:r w:rsidRPr="00850B3E">
              <w:rPr>
                <w:rFonts w:ascii="宋体" w:hAnsi="宋体" w:cs="宋体" w:hint="eastAsia"/>
                <w:color w:val="000000"/>
                <w:kern w:val="0"/>
                <w:sz w:val="22"/>
              </w:rPr>
              <w:t>,</w:t>
            </w:r>
            <w:r w:rsidRPr="00850B3E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17</w:t>
            </w:r>
            <w:r w:rsidRPr="00850B3E">
              <w:rPr>
                <w:rFonts w:ascii="宋体" w:hAnsi="宋体" w:cs="宋体" w:hint="eastAsia"/>
                <w:color w:val="000000"/>
                <w:kern w:val="0"/>
                <w:sz w:val="22"/>
              </w:rPr>
              <w:t>,</w:t>
            </w:r>
            <w:r w:rsidRPr="00850B3E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18</w:t>
            </w:r>
            <w:r w:rsidRPr="00850B3E">
              <w:rPr>
                <w:rFonts w:ascii="宋体" w:hAnsi="宋体" w:cs="宋体" w:hint="eastAsia"/>
                <w:color w:val="000000"/>
                <w:kern w:val="0"/>
                <w:sz w:val="22"/>
              </w:rPr>
              <w:t>.a，b；</w:t>
            </w:r>
            <w:r w:rsidRPr="00850B3E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19</w:t>
            </w:r>
            <w:r w:rsidRPr="00850B3E">
              <w:rPr>
                <w:rFonts w:ascii="宋体" w:hAnsi="宋体" w:cs="宋体" w:hint="eastAsia"/>
                <w:color w:val="000000"/>
                <w:kern w:val="0"/>
                <w:sz w:val="22"/>
              </w:rPr>
              <w:t>.a，b，c。</w:t>
            </w:r>
          </w:p>
        </w:tc>
      </w:tr>
    </w:tbl>
    <w:p w:rsidR="00F31AC5" w:rsidRPr="000C048D" w:rsidRDefault="00F31AC5" w:rsidP="000C048D">
      <w:pPr>
        <w:jc w:val="left"/>
        <w:rPr>
          <w:rFonts w:asciiTheme="minorEastAsia" w:hAnsiTheme="minorEastAsia"/>
          <w:sz w:val="24"/>
          <w:szCs w:val="24"/>
        </w:rPr>
      </w:pPr>
    </w:p>
    <w:sectPr w:rsidR="00F31AC5" w:rsidRPr="000C048D" w:rsidSect="00C417D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38D7" w:rsidRDefault="00D038D7" w:rsidP="00C417D4">
      <w:r>
        <w:separator/>
      </w:r>
    </w:p>
  </w:endnote>
  <w:endnote w:type="continuationSeparator" w:id="1">
    <w:p w:rsidR="00D038D7" w:rsidRDefault="00D038D7" w:rsidP="00C417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38D7" w:rsidRDefault="00D038D7" w:rsidP="00C417D4">
      <w:r>
        <w:separator/>
      </w:r>
    </w:p>
  </w:footnote>
  <w:footnote w:type="continuationSeparator" w:id="1">
    <w:p w:rsidR="00D038D7" w:rsidRDefault="00D038D7" w:rsidP="00C417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17D4"/>
    <w:rsid w:val="000C048D"/>
    <w:rsid w:val="003414ED"/>
    <w:rsid w:val="004D3651"/>
    <w:rsid w:val="004E5105"/>
    <w:rsid w:val="00512CF2"/>
    <w:rsid w:val="006440C7"/>
    <w:rsid w:val="0065219B"/>
    <w:rsid w:val="006B2A35"/>
    <w:rsid w:val="00772952"/>
    <w:rsid w:val="007A0008"/>
    <w:rsid w:val="007F26EE"/>
    <w:rsid w:val="00850B3E"/>
    <w:rsid w:val="00C417D4"/>
    <w:rsid w:val="00C95C99"/>
    <w:rsid w:val="00CC1173"/>
    <w:rsid w:val="00D038D7"/>
    <w:rsid w:val="00E669DE"/>
    <w:rsid w:val="00F31AC5"/>
    <w:rsid w:val="00FB7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A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417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417D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417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417D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1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徐雷xulei</dc:creator>
  <cp:keywords/>
  <dc:description/>
  <cp:lastModifiedBy>徐雷xulei</cp:lastModifiedBy>
  <cp:revision>14</cp:revision>
  <dcterms:created xsi:type="dcterms:W3CDTF">2016-05-14T09:13:00Z</dcterms:created>
  <dcterms:modified xsi:type="dcterms:W3CDTF">2016-05-20T09:40:00Z</dcterms:modified>
</cp:coreProperties>
</file>