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3B" w:rsidRDefault="00216E12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ayout w:type="fixed"/>
        <w:tblLook w:val="04A0"/>
      </w:tblPr>
      <w:tblGrid>
        <w:gridCol w:w="2142"/>
        <w:gridCol w:w="1134"/>
        <w:gridCol w:w="3969"/>
        <w:gridCol w:w="1559"/>
        <w:gridCol w:w="1984"/>
        <w:gridCol w:w="752"/>
        <w:gridCol w:w="2580"/>
      </w:tblGrid>
      <w:tr w:rsidR="00877A3B" w:rsidTr="00A37E1E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877A3B" w:rsidTr="00A37E1E">
        <w:trPr>
          <w:trHeight w:val="1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广东金泰达安全科技有限公司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E" w:rsidRDefault="00A37E1E" w:rsidP="00AE11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37E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总公司</w:t>
            </w:r>
            <w:r w:rsidR="00216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注册地址:广州市海珠区富基南一街6-10（双）号201单元自编212房</w:t>
            </w:r>
          </w:p>
          <w:p w:rsidR="00877A3B" w:rsidRDefault="00A37E1E" w:rsidP="00A37E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7E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216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佛山市禅城区环市朝东大塘涌新村（2）-137五层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APJ-(粤）-316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2005年7月12日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3B" w:rsidRDefault="00216E1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</w:t>
            </w:r>
            <w:r>
              <w:rPr>
                <w:rFonts w:ascii="宋体" w:hAnsi="宋体" w:hint="eastAsia"/>
                <w:b/>
                <w:sz w:val="24"/>
              </w:rPr>
              <w:t xml:space="preserve"> 2.</w:t>
            </w:r>
            <w:r>
              <w:rPr>
                <w:rFonts w:ascii="宋体" w:hAnsi="宋体" w:hint="eastAsia"/>
                <w:sz w:val="24"/>
              </w:rPr>
              <w:t>a、b、c；</w:t>
            </w:r>
            <w:r>
              <w:rPr>
                <w:rFonts w:ascii="宋体" w:hAnsi="宋体" w:hint="eastAsia"/>
                <w:b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a、b；</w:t>
            </w:r>
          </w:p>
          <w:p w:rsidR="00877A3B" w:rsidRDefault="00216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第二类:</w:t>
            </w:r>
            <w:r>
              <w:rPr>
                <w:rFonts w:ascii="宋体" w:hAnsi="宋体" w:hint="eastAsia"/>
                <w:b/>
                <w:sz w:val="24"/>
              </w:rPr>
              <w:t xml:space="preserve"> 14.</w:t>
            </w:r>
            <w:r>
              <w:rPr>
                <w:rFonts w:ascii="宋体" w:hAnsi="宋体" w:hint="eastAsia"/>
                <w:sz w:val="24"/>
              </w:rPr>
              <w:t>a；</w:t>
            </w:r>
            <w:bookmarkStart w:id="0" w:name="_GoBack"/>
            <w:bookmarkEnd w:id="0"/>
          </w:p>
          <w:p w:rsidR="00877A3B" w:rsidRDefault="00877A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1195" w:rsidTr="00A37E1E">
        <w:trPr>
          <w:trHeight w:val="1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95" w:rsidRPr="00AE1195" w:rsidRDefault="00AE1195" w:rsidP="00581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广东铭安职业安全技术检测有限公司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95" w:rsidRPr="00AE1195" w:rsidRDefault="00AE1195" w:rsidP="00581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95" w:rsidRPr="00AE1195" w:rsidRDefault="00AE1195" w:rsidP="00581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广州市越秀区小北路52号八层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95" w:rsidRPr="00AE1195" w:rsidRDefault="00AE1195" w:rsidP="00581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APJ-（粤）-304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95" w:rsidRPr="00AE1195" w:rsidRDefault="00AE1195" w:rsidP="00581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2005年4月6日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95" w:rsidRPr="00AE1195" w:rsidRDefault="00AE1195" w:rsidP="005819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1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95" w:rsidRDefault="00AE1195" w:rsidP="00AE119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</w:t>
            </w:r>
            <w:r>
              <w:rPr>
                <w:rFonts w:ascii="宋体" w:hAnsi="宋体" w:hint="eastAsia"/>
                <w:b/>
                <w:sz w:val="24"/>
              </w:rPr>
              <w:t xml:space="preserve"> 2.</w:t>
            </w:r>
            <w:r>
              <w:rPr>
                <w:rFonts w:ascii="宋体" w:hAnsi="宋体" w:hint="eastAsia"/>
                <w:sz w:val="24"/>
              </w:rPr>
              <w:t>a、b、c；</w:t>
            </w:r>
            <w:r>
              <w:rPr>
                <w:rFonts w:ascii="宋体" w:hAnsi="宋体" w:hint="eastAsia"/>
                <w:b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a、b；</w:t>
            </w:r>
          </w:p>
          <w:p w:rsidR="00AE1195" w:rsidRPr="00AE1195" w:rsidRDefault="00AE1195" w:rsidP="005819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第二类:</w:t>
            </w:r>
            <w:r>
              <w:rPr>
                <w:rFonts w:ascii="宋体" w:hAnsi="宋体" w:hint="eastAsia"/>
                <w:b/>
                <w:sz w:val="24"/>
              </w:rPr>
              <w:t xml:space="preserve"> 14.</w:t>
            </w:r>
            <w:r>
              <w:rPr>
                <w:rFonts w:ascii="宋体" w:hAnsi="宋体" w:hint="eastAsia"/>
                <w:sz w:val="24"/>
              </w:rPr>
              <w:t>a；</w:t>
            </w:r>
          </w:p>
        </w:tc>
      </w:tr>
    </w:tbl>
    <w:p w:rsidR="00877A3B" w:rsidRDefault="00216E1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说明:①申请项目用对应编号表示,序列号加粗，小项用“；”隔开，子项用“、”隔开。例</w:t>
      </w:r>
      <w:r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a、b、c；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a、b、c、d；</w:t>
      </w:r>
    </w:p>
    <w:p w:rsidR="00877A3B" w:rsidRDefault="00216E1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②注册与办公为同一地址，仅填写一个地址，不需分别列出。</w:t>
      </w:r>
    </w:p>
    <w:sectPr w:rsidR="00877A3B" w:rsidSect="00877A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C8" w:rsidRDefault="000425C8" w:rsidP="00AE1195">
      <w:r>
        <w:separator/>
      </w:r>
    </w:p>
  </w:endnote>
  <w:endnote w:type="continuationSeparator" w:id="1">
    <w:p w:rsidR="000425C8" w:rsidRDefault="000425C8" w:rsidP="00AE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C8" w:rsidRDefault="000425C8" w:rsidP="00AE1195">
      <w:r>
        <w:separator/>
      </w:r>
    </w:p>
  </w:footnote>
  <w:footnote w:type="continuationSeparator" w:id="1">
    <w:p w:rsidR="000425C8" w:rsidRDefault="000425C8" w:rsidP="00AE1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7D4"/>
    <w:rsid w:val="000425C8"/>
    <w:rsid w:val="00216E12"/>
    <w:rsid w:val="003414ED"/>
    <w:rsid w:val="005914AD"/>
    <w:rsid w:val="0065219B"/>
    <w:rsid w:val="006B2A35"/>
    <w:rsid w:val="00877A3B"/>
    <w:rsid w:val="00A37E1E"/>
    <w:rsid w:val="00AE1195"/>
    <w:rsid w:val="00B76A4C"/>
    <w:rsid w:val="00C417D4"/>
    <w:rsid w:val="00F31AC5"/>
    <w:rsid w:val="45817651"/>
    <w:rsid w:val="6612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77A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7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徐雷xulei</dc:creator>
  <cp:lastModifiedBy>徐雷xulei</cp:lastModifiedBy>
  <cp:revision>9</cp:revision>
  <cp:lastPrinted>2016-12-12T05:11:00Z</cp:lastPrinted>
  <dcterms:created xsi:type="dcterms:W3CDTF">2016-05-14T09:13:00Z</dcterms:created>
  <dcterms:modified xsi:type="dcterms:W3CDTF">2017-01-16T02:17:00Z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