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01" w:rsidRPr="00D95C48" w:rsidRDefault="00D95C48" w:rsidP="00D95C48">
      <w:pPr>
        <w:jc w:val="center"/>
        <w:rPr>
          <w:b/>
          <w:sz w:val="52"/>
        </w:rPr>
      </w:pPr>
      <w:r w:rsidRPr="00D95C48">
        <w:rPr>
          <w:rFonts w:hint="eastAsia"/>
          <w:b/>
          <w:sz w:val="52"/>
        </w:rPr>
        <w:t>机构信息汇总表</w:t>
      </w:r>
    </w:p>
    <w:tbl>
      <w:tblPr>
        <w:tblW w:w="14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3"/>
        <w:gridCol w:w="1089"/>
        <w:gridCol w:w="2373"/>
        <w:gridCol w:w="1134"/>
        <w:gridCol w:w="1061"/>
        <w:gridCol w:w="923"/>
        <w:gridCol w:w="1701"/>
        <w:gridCol w:w="1924"/>
        <w:gridCol w:w="740"/>
        <w:gridCol w:w="1763"/>
      </w:tblGrid>
      <w:tr w:rsidR="00D95C48" w:rsidRPr="006607E2" w:rsidTr="00D95C48">
        <w:trPr>
          <w:trHeight w:val="601"/>
        </w:trPr>
        <w:tc>
          <w:tcPr>
            <w:tcW w:w="1373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089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2373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134" w:type="dxa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办公面积</w:t>
            </w:r>
          </w:p>
        </w:tc>
        <w:tc>
          <w:tcPr>
            <w:tcW w:w="1061" w:type="dxa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档案室面积</w:t>
            </w:r>
          </w:p>
        </w:tc>
        <w:tc>
          <w:tcPr>
            <w:tcW w:w="923" w:type="dxa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固定资产</w:t>
            </w:r>
          </w:p>
        </w:tc>
        <w:tc>
          <w:tcPr>
            <w:tcW w:w="1701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1924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首次发证时间</w:t>
            </w:r>
          </w:p>
        </w:tc>
        <w:tc>
          <w:tcPr>
            <w:tcW w:w="740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申请类别</w:t>
            </w:r>
          </w:p>
        </w:tc>
        <w:tc>
          <w:tcPr>
            <w:tcW w:w="1763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申请项目</w:t>
            </w:r>
          </w:p>
        </w:tc>
      </w:tr>
      <w:tr w:rsidR="00D95C48" w:rsidRPr="006607E2" w:rsidTr="00D95C48">
        <w:trPr>
          <w:trHeight w:val="1620"/>
        </w:trPr>
        <w:tc>
          <w:tcPr>
            <w:tcW w:w="1373" w:type="dxa"/>
            <w:vAlign w:val="center"/>
          </w:tcPr>
          <w:p w:rsidR="00BF5802" w:rsidRPr="00BF5802" w:rsidRDefault="00870E10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70E10">
              <w:rPr>
                <w:rFonts w:ascii="宋体" w:hAnsi="宋体" w:hint="eastAsia"/>
                <w:sz w:val="22"/>
              </w:rPr>
              <w:t>佛山市南海安科咨询服务有限公司</w:t>
            </w:r>
          </w:p>
        </w:tc>
        <w:tc>
          <w:tcPr>
            <w:tcW w:w="1089" w:type="dxa"/>
            <w:vAlign w:val="center"/>
          </w:tcPr>
          <w:p w:rsidR="00BF5802" w:rsidRPr="00BF5802" w:rsidRDefault="00870E10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11981">
              <w:rPr>
                <w:rFonts w:ascii="仿宋_GB2312" w:eastAsia="仿宋_GB2312" w:hAnsi="宋体" w:hint="eastAsia"/>
                <w:sz w:val="28"/>
                <w:szCs w:val="28"/>
              </w:rPr>
              <w:t>黎荫棠</w:t>
            </w:r>
          </w:p>
        </w:tc>
        <w:tc>
          <w:tcPr>
            <w:tcW w:w="2373" w:type="dxa"/>
            <w:vAlign w:val="center"/>
          </w:tcPr>
          <w:p w:rsidR="00BF5802" w:rsidRPr="00BF5802" w:rsidRDefault="00870E10" w:rsidP="00B66C0E">
            <w:pPr>
              <w:widowControl/>
              <w:rPr>
                <w:rFonts w:ascii="宋体" w:hAnsi="宋体"/>
                <w:sz w:val="22"/>
              </w:rPr>
            </w:pPr>
            <w:r w:rsidRPr="00870E10">
              <w:rPr>
                <w:rFonts w:ascii="宋体" w:hAnsi="宋体"/>
                <w:sz w:val="22"/>
              </w:rPr>
              <w:t>佛山市南海区桂城南三路10号</w:t>
            </w:r>
          </w:p>
        </w:tc>
        <w:tc>
          <w:tcPr>
            <w:tcW w:w="1134" w:type="dxa"/>
            <w:vAlign w:val="center"/>
          </w:tcPr>
          <w:p w:rsidR="00BF5802" w:rsidRPr="00D95C48" w:rsidRDefault="00870E10" w:rsidP="00D95C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vertAlign w:val="superscript"/>
              </w:rPr>
            </w:pPr>
            <w:r w:rsidRPr="00870E10">
              <w:rPr>
                <w:rFonts w:ascii="宋体" w:cs="宋体" w:hint="eastAsia"/>
                <w:color w:val="000000"/>
                <w:kern w:val="0"/>
                <w:sz w:val="22"/>
              </w:rPr>
              <w:t>274</w:t>
            </w:r>
            <w:r w:rsidR="00D95C48">
              <w:rPr>
                <w:rFonts w:ascii="宋体" w:cs="宋体" w:hint="eastAsia"/>
                <w:color w:val="000000"/>
                <w:kern w:val="0"/>
                <w:sz w:val="22"/>
              </w:rPr>
              <w:t>m</w:t>
            </w:r>
            <w:r w:rsidR="00D95C48">
              <w:rPr>
                <w:rFonts w:asci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:rsidR="00BF5802" w:rsidRPr="00D95C48" w:rsidRDefault="00D95C48" w:rsidP="00D95C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vertAlign w:val="superscript"/>
              </w:rPr>
            </w:pPr>
            <w:r w:rsidRPr="00CE4466">
              <w:rPr>
                <w:rFonts w:ascii="宋体" w:cs="宋体" w:hint="eastAsia"/>
                <w:kern w:val="0"/>
                <w:sz w:val="22"/>
              </w:rPr>
              <w:t>7</w:t>
            </w:r>
            <w:r w:rsidR="00CE4466" w:rsidRPr="00CE4466">
              <w:rPr>
                <w:rFonts w:ascii="宋体" w:cs="宋体" w:hint="eastAsia"/>
                <w:kern w:val="0"/>
                <w:sz w:val="22"/>
              </w:rPr>
              <w:t>0.26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923" w:type="dxa"/>
            <w:vAlign w:val="center"/>
          </w:tcPr>
          <w:p w:rsidR="00BF5802" w:rsidRDefault="00D95C48" w:rsidP="00D95C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  <w:r w:rsidR="00870E10">
              <w:rPr>
                <w:rFonts w:ascii="宋体" w:cs="宋体" w:hint="eastAsia"/>
                <w:color w:val="000000"/>
                <w:kern w:val="0"/>
                <w:sz w:val="22"/>
              </w:rPr>
              <w:t>77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1701" w:type="dxa"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APJ-(粤)-31</w:t>
            </w:r>
            <w:r w:rsidR="00870E10">
              <w:rPr>
                <w:rFonts w:asci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24" w:type="dxa"/>
            <w:vAlign w:val="center"/>
          </w:tcPr>
          <w:p w:rsidR="00BF5802" w:rsidRPr="00C417D4" w:rsidRDefault="00870E10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70E10">
              <w:rPr>
                <w:rFonts w:ascii="宋体" w:cs="宋体" w:hint="eastAsia"/>
                <w:color w:val="000000"/>
                <w:kern w:val="0"/>
                <w:sz w:val="22"/>
              </w:rPr>
              <w:t>2005</w:t>
            </w:r>
            <w:r w:rsidR="00BF5802" w:rsidRPr="00870E10">
              <w:rPr>
                <w:rFonts w:ascii="宋体" w:cs="宋体" w:hint="eastAsia"/>
                <w:color w:val="000000"/>
                <w:kern w:val="0"/>
                <w:sz w:val="22"/>
              </w:rPr>
              <w:t>年3月8日</w:t>
            </w:r>
          </w:p>
        </w:tc>
        <w:tc>
          <w:tcPr>
            <w:tcW w:w="740" w:type="dxa"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1763" w:type="dxa"/>
            <w:vAlign w:val="center"/>
          </w:tcPr>
          <w:p w:rsidR="00BF5802" w:rsidRPr="00BF5802" w:rsidRDefault="00BF5802" w:rsidP="00870E10">
            <w:pPr>
              <w:rPr>
                <w:rFonts w:ascii="宋体" w:hAnsi="宋体"/>
                <w:sz w:val="22"/>
              </w:rPr>
            </w:pPr>
            <w:r w:rsidRPr="00BF5802">
              <w:rPr>
                <w:rFonts w:ascii="宋体" w:hAnsi="宋体" w:hint="eastAsia"/>
                <w:sz w:val="22"/>
              </w:rPr>
              <w:t>第一类</w:t>
            </w:r>
            <w:r w:rsidR="007A653F">
              <w:rPr>
                <w:rFonts w:ascii="宋体" w:hAnsi="宋体" w:hint="eastAsia"/>
                <w:sz w:val="22"/>
              </w:rPr>
              <w:t>:</w:t>
            </w:r>
            <w:r w:rsidRPr="00BF5802">
              <w:rPr>
                <w:rFonts w:ascii="宋体" w:hAnsi="宋体" w:hint="eastAsia"/>
                <w:sz w:val="22"/>
              </w:rPr>
              <w:t>4a、b</w:t>
            </w:r>
            <w:r w:rsidRPr="00BF5802">
              <w:rPr>
                <w:rFonts w:ascii="宋体" w:hAnsi="宋体"/>
                <w:sz w:val="22"/>
              </w:rPr>
              <w:t xml:space="preserve"> </w:t>
            </w:r>
          </w:p>
        </w:tc>
      </w:tr>
      <w:tr w:rsidR="00D95C48" w:rsidRPr="00FA4E93" w:rsidTr="00F00471">
        <w:trPr>
          <w:trHeight w:val="1522"/>
        </w:trPr>
        <w:tc>
          <w:tcPr>
            <w:tcW w:w="1373" w:type="dxa"/>
            <w:vAlign w:val="center"/>
          </w:tcPr>
          <w:p w:rsidR="00BF5802" w:rsidRDefault="00870E10" w:rsidP="00B66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0E10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广东金泰达安全科技有限公司</w:t>
            </w:r>
          </w:p>
        </w:tc>
        <w:tc>
          <w:tcPr>
            <w:tcW w:w="1089" w:type="dxa"/>
            <w:vAlign w:val="center"/>
          </w:tcPr>
          <w:p w:rsidR="00BF5802" w:rsidRDefault="00870E10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张保平</w:t>
            </w:r>
          </w:p>
        </w:tc>
        <w:tc>
          <w:tcPr>
            <w:tcW w:w="2373" w:type="dxa"/>
            <w:vAlign w:val="center"/>
          </w:tcPr>
          <w:p w:rsidR="00BF5802" w:rsidRPr="00DF66CE" w:rsidRDefault="00870E10" w:rsidP="00B66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广州市海珠区富基南一街6-10（双）号201单元自编212房</w:t>
            </w:r>
          </w:p>
        </w:tc>
        <w:tc>
          <w:tcPr>
            <w:tcW w:w="1134" w:type="dxa"/>
            <w:vAlign w:val="center"/>
          </w:tcPr>
          <w:p w:rsidR="00BF5802" w:rsidRDefault="00870E10" w:rsidP="00D95C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1910.20</w:t>
            </w:r>
            <w:r w:rsidR="002C2628">
              <w:rPr>
                <w:rFonts w:ascii="宋体" w:cs="宋体" w:hint="eastAsia"/>
                <w:color w:val="000000"/>
                <w:kern w:val="0"/>
                <w:sz w:val="22"/>
              </w:rPr>
              <w:t xml:space="preserve"> m</w:t>
            </w:r>
            <w:r w:rsidR="002C2628">
              <w:rPr>
                <w:rFonts w:asci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:rsidR="00BF5802" w:rsidRDefault="00870E10" w:rsidP="00D95C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73.99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 m</w:t>
            </w:r>
            <w:r>
              <w:rPr>
                <w:rFonts w:asci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923" w:type="dxa"/>
            <w:vAlign w:val="center"/>
          </w:tcPr>
          <w:p w:rsidR="00BF5802" w:rsidRDefault="00870E10" w:rsidP="00D95C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462.78</w:t>
            </w:r>
            <w:r w:rsidR="00D95C48">
              <w:rPr>
                <w:rFonts w:ascii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1701" w:type="dxa"/>
            <w:vAlign w:val="center"/>
          </w:tcPr>
          <w:p w:rsidR="00BF5802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APJ-（粤）-3</w:t>
            </w:r>
            <w:r w:rsidR="00870E10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24" w:type="dxa"/>
            <w:vAlign w:val="center"/>
          </w:tcPr>
          <w:p w:rsidR="00BF5802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2005年</w:t>
            </w:r>
            <w:r w:rsidR="00870E10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="00870E10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40" w:type="dxa"/>
            <w:vAlign w:val="center"/>
          </w:tcPr>
          <w:p w:rsidR="00BF5802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1763" w:type="dxa"/>
            <w:vAlign w:val="center"/>
          </w:tcPr>
          <w:p w:rsidR="00BF5802" w:rsidRPr="00BF5802" w:rsidRDefault="00BF5802" w:rsidP="00B66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5802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第一类:2a、b、c；</w:t>
            </w:r>
          </w:p>
          <w:p w:rsidR="00BF5802" w:rsidRPr="00BF5802" w:rsidRDefault="00BF5802" w:rsidP="00B66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5802">
              <w:rPr>
                <w:rFonts w:ascii="宋体" w:hAnsi="宋体" w:cs="宋体" w:hint="eastAsia"/>
                <w:color w:val="000000"/>
                <w:kern w:val="0"/>
                <w:sz w:val="22"/>
              </w:rPr>
              <w:t>4a、b</w:t>
            </w:r>
          </w:p>
          <w:p w:rsidR="00BF5802" w:rsidRPr="00BF5802" w:rsidRDefault="00BF5802" w:rsidP="00B66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5802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第二类:14a</w:t>
            </w:r>
          </w:p>
        </w:tc>
      </w:tr>
      <w:tr w:rsidR="00D95C48" w:rsidTr="00F00471">
        <w:tblPrEx>
          <w:tblLook w:val="0000"/>
        </w:tblPrEx>
        <w:trPr>
          <w:trHeight w:val="1588"/>
        </w:trPr>
        <w:tc>
          <w:tcPr>
            <w:tcW w:w="1373" w:type="dxa"/>
            <w:vAlign w:val="center"/>
          </w:tcPr>
          <w:p w:rsidR="00D95C48" w:rsidRPr="00C417D4" w:rsidRDefault="00870E10" w:rsidP="00A130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70E10">
              <w:rPr>
                <w:rFonts w:ascii="宋体" w:cs="宋体" w:hint="eastAsia"/>
                <w:color w:val="000000"/>
                <w:kern w:val="0"/>
                <w:sz w:val="22"/>
              </w:rPr>
              <w:t>广东金兴发检测评价咨询有限公司</w:t>
            </w:r>
          </w:p>
        </w:tc>
        <w:tc>
          <w:tcPr>
            <w:tcW w:w="1089" w:type="dxa"/>
            <w:vAlign w:val="center"/>
          </w:tcPr>
          <w:p w:rsidR="00D95C48" w:rsidRPr="00AB16CC" w:rsidRDefault="00CE4466" w:rsidP="00A130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854EB">
              <w:rPr>
                <w:rFonts w:ascii="仿宋" w:eastAsia="仿宋" w:hAnsi="仿宋" w:hint="eastAsia"/>
                <w:sz w:val="24"/>
              </w:rPr>
              <w:t>蔡余棁</w:t>
            </w:r>
          </w:p>
        </w:tc>
        <w:tc>
          <w:tcPr>
            <w:tcW w:w="2373" w:type="dxa"/>
            <w:vAlign w:val="center"/>
          </w:tcPr>
          <w:p w:rsidR="00D95C48" w:rsidRPr="00C417D4" w:rsidRDefault="00870E10" w:rsidP="00A130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854EB">
              <w:rPr>
                <w:rFonts w:ascii="仿宋" w:eastAsia="仿宋" w:hAnsi="仿宋" w:hint="eastAsia"/>
                <w:bCs/>
                <w:sz w:val="24"/>
              </w:rPr>
              <w:t>广州市天河区田头岗工业区二大道1横路1号L栋2楼</w:t>
            </w:r>
          </w:p>
        </w:tc>
        <w:tc>
          <w:tcPr>
            <w:tcW w:w="1134" w:type="dxa"/>
            <w:vAlign w:val="center"/>
          </w:tcPr>
          <w:p w:rsidR="00D95C48" w:rsidRDefault="00870E10" w:rsidP="00D95C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4EB">
              <w:rPr>
                <w:rFonts w:ascii="仿宋" w:eastAsia="仿宋" w:hAnsi="仿宋" w:hint="eastAsia"/>
                <w:sz w:val="24"/>
              </w:rPr>
              <w:t>621.9</w:t>
            </w:r>
            <w:r w:rsidR="00D95C48">
              <w:rPr>
                <w:rFonts w:ascii="宋体" w:cs="宋体" w:hint="eastAsia"/>
                <w:color w:val="000000"/>
                <w:kern w:val="0"/>
                <w:sz w:val="22"/>
              </w:rPr>
              <w:t>m</w:t>
            </w:r>
            <w:r w:rsidR="00D95C48">
              <w:rPr>
                <w:rFonts w:asci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:rsidR="00D95C48" w:rsidRDefault="00870E10" w:rsidP="00D95C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  <w:r w:rsidR="00D95C48">
              <w:rPr>
                <w:rFonts w:ascii="宋体" w:cs="宋体" w:hint="eastAsia"/>
                <w:color w:val="000000"/>
                <w:kern w:val="0"/>
                <w:sz w:val="22"/>
              </w:rPr>
              <w:t xml:space="preserve"> m</w:t>
            </w:r>
            <w:r w:rsidR="00D95C48">
              <w:rPr>
                <w:rFonts w:asci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923" w:type="dxa"/>
            <w:vAlign w:val="center"/>
          </w:tcPr>
          <w:p w:rsidR="00D95C48" w:rsidRDefault="00870E10" w:rsidP="00D95C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4EB">
              <w:rPr>
                <w:rFonts w:ascii="仿宋" w:eastAsia="仿宋" w:hAnsi="仿宋" w:hint="eastAsia"/>
                <w:sz w:val="24"/>
              </w:rPr>
              <w:t>407.7293</w:t>
            </w:r>
            <w:r w:rsidR="00D95C48">
              <w:rPr>
                <w:rFonts w:ascii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1701" w:type="dxa"/>
            <w:vAlign w:val="center"/>
          </w:tcPr>
          <w:p w:rsidR="00D95C48" w:rsidRPr="00AB16CC" w:rsidRDefault="00D95C48" w:rsidP="00A130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APJ-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（粤）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-3</w:t>
            </w:r>
            <w:r w:rsidR="00870E10">
              <w:rPr>
                <w:rFonts w:asci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24" w:type="dxa"/>
            <w:vAlign w:val="center"/>
          </w:tcPr>
          <w:p w:rsidR="00D95C48" w:rsidRPr="00C417D4" w:rsidRDefault="00D95C48" w:rsidP="00A130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2005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28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40" w:type="dxa"/>
            <w:vAlign w:val="center"/>
          </w:tcPr>
          <w:p w:rsidR="00D95C48" w:rsidRPr="00C417D4" w:rsidRDefault="00D95C48" w:rsidP="00A130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1763" w:type="dxa"/>
            <w:vAlign w:val="center"/>
          </w:tcPr>
          <w:p w:rsidR="00870E10" w:rsidRPr="00BF5802" w:rsidRDefault="00870E10" w:rsidP="00870E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5802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第一类:2a、b、c；</w:t>
            </w:r>
          </w:p>
          <w:p w:rsidR="00870E10" w:rsidRPr="00BF5802" w:rsidRDefault="00870E10" w:rsidP="00870E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5802">
              <w:rPr>
                <w:rFonts w:ascii="宋体" w:hAnsi="宋体" w:cs="宋体" w:hint="eastAsia"/>
                <w:color w:val="000000"/>
                <w:kern w:val="0"/>
                <w:sz w:val="22"/>
              </w:rPr>
              <w:t>4a、b</w:t>
            </w:r>
          </w:p>
          <w:p w:rsidR="00D95C48" w:rsidRPr="00BF5802" w:rsidRDefault="00870E10" w:rsidP="00870E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F5802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第二类:14a</w:t>
            </w:r>
          </w:p>
        </w:tc>
      </w:tr>
    </w:tbl>
    <w:p w:rsidR="00BF5802" w:rsidRPr="00560001" w:rsidRDefault="00BF5802" w:rsidP="00F00471"/>
    <w:sectPr w:rsidR="00BF5802" w:rsidRPr="00560001" w:rsidSect="005600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11A" w:rsidRDefault="00E1111A" w:rsidP="00560001">
      <w:r>
        <w:separator/>
      </w:r>
    </w:p>
  </w:endnote>
  <w:endnote w:type="continuationSeparator" w:id="1">
    <w:p w:rsidR="00E1111A" w:rsidRDefault="00E1111A" w:rsidP="00560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11A" w:rsidRDefault="00E1111A" w:rsidP="00560001">
      <w:r>
        <w:separator/>
      </w:r>
    </w:p>
  </w:footnote>
  <w:footnote w:type="continuationSeparator" w:id="1">
    <w:p w:rsidR="00E1111A" w:rsidRDefault="00E1111A" w:rsidP="00560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001"/>
    <w:rsid w:val="002C2628"/>
    <w:rsid w:val="005503AC"/>
    <w:rsid w:val="00560001"/>
    <w:rsid w:val="007A653F"/>
    <w:rsid w:val="00803FE9"/>
    <w:rsid w:val="00841D84"/>
    <w:rsid w:val="00870E10"/>
    <w:rsid w:val="008D1F60"/>
    <w:rsid w:val="0095445C"/>
    <w:rsid w:val="009B149D"/>
    <w:rsid w:val="00A21573"/>
    <w:rsid w:val="00B6641E"/>
    <w:rsid w:val="00BD03C0"/>
    <w:rsid w:val="00BF5802"/>
    <w:rsid w:val="00CE4466"/>
    <w:rsid w:val="00D95C48"/>
    <w:rsid w:val="00DB102C"/>
    <w:rsid w:val="00E1111A"/>
    <w:rsid w:val="00E63611"/>
    <w:rsid w:val="00E772BA"/>
    <w:rsid w:val="00EA3D47"/>
    <w:rsid w:val="00F00471"/>
    <w:rsid w:val="00FB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0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15</cp:revision>
  <dcterms:created xsi:type="dcterms:W3CDTF">2017-02-08T08:54:00Z</dcterms:created>
  <dcterms:modified xsi:type="dcterms:W3CDTF">2017-02-24T07:11:00Z</dcterms:modified>
</cp:coreProperties>
</file>