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adjustRightInd w:val="0"/>
        <w:snapToGrid w:val="0"/>
        <w:spacing w:afterLines="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spacing w:val="100"/>
          <w:kern w:val="0"/>
          <w:sz w:val="52"/>
          <w:szCs w:val="52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1"/>
        <w:rPr>
          <w:rFonts w:ascii="方正小标宋_GBK" w:hAnsi="方正小标宋_GBK" w:eastAsia="方正小标宋_GBK" w:cs="方正小标宋_GBK"/>
          <w:bCs/>
          <w:snapToGrid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spacing w:val="100"/>
          <w:kern w:val="0"/>
          <w:sz w:val="52"/>
          <w:szCs w:val="52"/>
          <w:highlight w:val="none"/>
        </w:rPr>
        <w:t>企业安全生产标准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52"/>
          <w:szCs w:val="52"/>
          <w:highlight w:val="none"/>
        </w:rPr>
        <w:t>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2"/>
        <w:rPr>
          <w:rFonts w:ascii="方正小标宋_GBK" w:hAnsi="方正小标宋_GBK" w:eastAsia="方正小标宋_GBK" w:cs="方正小标宋_GBK"/>
          <w:bCs/>
          <w:snapToGrid w:val="0"/>
          <w:color w:val="auto"/>
          <w:kern w:val="0"/>
          <w:sz w:val="72"/>
          <w:szCs w:val="72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spacing w:val="340"/>
          <w:kern w:val="0"/>
          <w:sz w:val="72"/>
          <w:szCs w:val="72"/>
          <w:highlight w:val="none"/>
        </w:rPr>
        <w:t>现场评审报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72"/>
          <w:szCs w:val="72"/>
          <w:highlight w:val="none"/>
        </w:rPr>
        <w:t>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负责现场评审的单位（盖章）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申请企业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行    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专    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评审性质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初评/复评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申请等级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评审日期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日至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tbl>
      <w:tblPr>
        <w:tblStyle w:val="10"/>
        <w:tblpPr w:leftFromText="180" w:rightFromText="180" w:vertAnchor="text" w:horzAnchor="page" w:tblpX="1392" w:tblpY="113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14"/>
        <w:gridCol w:w="1427"/>
        <w:gridCol w:w="1424"/>
        <w:gridCol w:w="1667"/>
        <w:gridCol w:w="126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负责现场评审的单位情况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76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单位地址</w:t>
            </w:r>
          </w:p>
        </w:tc>
        <w:tc>
          <w:tcPr>
            <w:tcW w:w="76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32"/>
                <w:kern w:val="0"/>
                <w:sz w:val="24"/>
                <w:highlight w:val="none"/>
              </w:rPr>
              <w:t>主要负责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联 系 人</w:t>
            </w:r>
          </w:p>
        </w:tc>
        <w:tc>
          <w:tcPr>
            <w:tcW w:w="14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传  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电子信箱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现场评审组成员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单位/职务/职称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电   话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组长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现场评审结果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是否达到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拟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申请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等级： □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是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□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否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90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200" w:firstLineChars="500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成员签字：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现场评审不符合项及整改完成情况（另附表提供）：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0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申请定级企业意见：             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          （企业盖章）   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           年   月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48C1A4-47D9-487D-B507-9635553CA8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70C86E-D386-45A0-9A13-AA3B877E90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6E756E-23C2-4434-9104-33AF3989818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00C085C-2320-4E81-9275-4BAC3EB70C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JkYWI1YmJkMTg0YmQ4YTk4NTBkOWNmNGRkOTQifQ=="/>
  </w:docVars>
  <w:rsids>
    <w:rsidRoot w:val="00000000"/>
    <w:rsid w:val="00EE3BAE"/>
    <w:rsid w:val="016D0035"/>
    <w:rsid w:val="02B20C36"/>
    <w:rsid w:val="030342BE"/>
    <w:rsid w:val="03075E61"/>
    <w:rsid w:val="041B2DAD"/>
    <w:rsid w:val="047A1C27"/>
    <w:rsid w:val="06C96EC9"/>
    <w:rsid w:val="09670057"/>
    <w:rsid w:val="0A9A5CE1"/>
    <w:rsid w:val="0C223D89"/>
    <w:rsid w:val="0CC45AAB"/>
    <w:rsid w:val="0CCA5146"/>
    <w:rsid w:val="0CFC317C"/>
    <w:rsid w:val="10613A0A"/>
    <w:rsid w:val="11153901"/>
    <w:rsid w:val="13A62AA4"/>
    <w:rsid w:val="164F3808"/>
    <w:rsid w:val="17A43BFD"/>
    <w:rsid w:val="1B404677"/>
    <w:rsid w:val="1B9962BD"/>
    <w:rsid w:val="1C951CE3"/>
    <w:rsid w:val="1D720D7D"/>
    <w:rsid w:val="1D8A652A"/>
    <w:rsid w:val="1DDF7A40"/>
    <w:rsid w:val="1F6F0182"/>
    <w:rsid w:val="1F7D6EE7"/>
    <w:rsid w:val="1FA11659"/>
    <w:rsid w:val="21682E26"/>
    <w:rsid w:val="21864E1D"/>
    <w:rsid w:val="21D94B79"/>
    <w:rsid w:val="23653BF9"/>
    <w:rsid w:val="23DE481E"/>
    <w:rsid w:val="24484780"/>
    <w:rsid w:val="24773FD8"/>
    <w:rsid w:val="26916AF2"/>
    <w:rsid w:val="27ED72D8"/>
    <w:rsid w:val="29BF64BD"/>
    <w:rsid w:val="2B057442"/>
    <w:rsid w:val="2CD755B9"/>
    <w:rsid w:val="2D9968C9"/>
    <w:rsid w:val="2DCA2A28"/>
    <w:rsid w:val="2FAF40A8"/>
    <w:rsid w:val="30B25529"/>
    <w:rsid w:val="310639C0"/>
    <w:rsid w:val="33501DAA"/>
    <w:rsid w:val="3540385D"/>
    <w:rsid w:val="3541380F"/>
    <w:rsid w:val="35C470A6"/>
    <w:rsid w:val="367D4727"/>
    <w:rsid w:val="37151C30"/>
    <w:rsid w:val="37C17683"/>
    <w:rsid w:val="387C64B5"/>
    <w:rsid w:val="390578DC"/>
    <w:rsid w:val="3BB72DC3"/>
    <w:rsid w:val="3BDD2667"/>
    <w:rsid w:val="3EBC701B"/>
    <w:rsid w:val="3EE03570"/>
    <w:rsid w:val="3F086863"/>
    <w:rsid w:val="3F9C04D8"/>
    <w:rsid w:val="3FD4693C"/>
    <w:rsid w:val="3FF25338"/>
    <w:rsid w:val="41575912"/>
    <w:rsid w:val="4174214E"/>
    <w:rsid w:val="43A966D6"/>
    <w:rsid w:val="454A22B8"/>
    <w:rsid w:val="467E4EA9"/>
    <w:rsid w:val="47DD593B"/>
    <w:rsid w:val="48E061D3"/>
    <w:rsid w:val="4A187581"/>
    <w:rsid w:val="4ADF6552"/>
    <w:rsid w:val="4CB701F8"/>
    <w:rsid w:val="4CE51E03"/>
    <w:rsid w:val="4E5F2502"/>
    <w:rsid w:val="4FB629B4"/>
    <w:rsid w:val="50367E07"/>
    <w:rsid w:val="50E44DFD"/>
    <w:rsid w:val="51054B9E"/>
    <w:rsid w:val="5315153D"/>
    <w:rsid w:val="53A876CC"/>
    <w:rsid w:val="5446604B"/>
    <w:rsid w:val="56B86403"/>
    <w:rsid w:val="598274D9"/>
    <w:rsid w:val="59F62185"/>
    <w:rsid w:val="5B146289"/>
    <w:rsid w:val="5B307FE1"/>
    <w:rsid w:val="5D7302DE"/>
    <w:rsid w:val="5E18686B"/>
    <w:rsid w:val="607E707A"/>
    <w:rsid w:val="61250D4C"/>
    <w:rsid w:val="63452838"/>
    <w:rsid w:val="63EF4B04"/>
    <w:rsid w:val="64D860A5"/>
    <w:rsid w:val="64E63914"/>
    <w:rsid w:val="661D620C"/>
    <w:rsid w:val="66C739CD"/>
    <w:rsid w:val="66EB2380"/>
    <w:rsid w:val="67064B36"/>
    <w:rsid w:val="67E7015E"/>
    <w:rsid w:val="68881CC2"/>
    <w:rsid w:val="693C65C0"/>
    <w:rsid w:val="697E5441"/>
    <w:rsid w:val="6AA80BCD"/>
    <w:rsid w:val="6AB002F9"/>
    <w:rsid w:val="6BD831BF"/>
    <w:rsid w:val="6F28705A"/>
    <w:rsid w:val="6F3B1F48"/>
    <w:rsid w:val="6F5578BA"/>
    <w:rsid w:val="6FBB31AB"/>
    <w:rsid w:val="70EF58CB"/>
    <w:rsid w:val="710254A0"/>
    <w:rsid w:val="710677EA"/>
    <w:rsid w:val="721E497B"/>
    <w:rsid w:val="728A1A2B"/>
    <w:rsid w:val="72A43A9C"/>
    <w:rsid w:val="740616BD"/>
    <w:rsid w:val="76F7541E"/>
    <w:rsid w:val="795D7D8E"/>
    <w:rsid w:val="798104C9"/>
    <w:rsid w:val="798973A7"/>
    <w:rsid w:val="79BF0C4D"/>
    <w:rsid w:val="7A002F34"/>
    <w:rsid w:val="7BBA1135"/>
    <w:rsid w:val="7E1B6D07"/>
    <w:rsid w:val="7E7670A4"/>
    <w:rsid w:val="7E8C108D"/>
    <w:rsid w:val="7F1E3F4E"/>
    <w:rsid w:val="7F524BFA"/>
    <w:rsid w:val="7FE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autoRedefine/>
    <w:qFormat/>
    <w:uiPriority w:val="0"/>
    <w:pPr>
      <w:spacing w:before="200" w:beforeAutospacing="0" w:after="200" w:afterAutospacing="0" w:line="560" w:lineRule="exact"/>
      <w:ind w:firstLine="0" w:firstLineChars="0"/>
      <w:jc w:val="center"/>
      <w:outlineLvl w:val="0"/>
    </w:pPr>
    <w:rPr>
      <w:rFonts w:ascii="黑体" w:hAnsi="黑体" w:eastAsia="黑体" w:cs="宋体"/>
      <w:bCs/>
      <w:kern w:val="44"/>
      <w:szCs w:val="48"/>
      <w:lang w:bidi="ar"/>
    </w:rPr>
  </w:style>
  <w:style w:type="paragraph" w:styleId="4">
    <w:name w:val="heading 2"/>
    <w:basedOn w:val="1"/>
    <w:next w:val="1"/>
    <w:link w:val="13"/>
    <w:autoRedefine/>
    <w:semiHidden/>
    <w:unhideWhenUsed/>
    <w:qFormat/>
    <w:uiPriority w:val="0"/>
    <w:pPr>
      <w:keepNext/>
      <w:keepLines/>
      <w:spacing w:before="160" w:beforeLines="0" w:beforeAutospacing="0" w:after="160" w:afterLines="0" w:afterAutospacing="0" w:line="560" w:lineRule="exact"/>
      <w:ind w:firstLine="0" w:firstLineChars="0"/>
      <w:jc w:val="left"/>
      <w:outlineLvl w:val="1"/>
    </w:pPr>
    <w:rPr>
      <w:rFonts w:ascii="楷体_GB2312" w:hAnsi="楷体_GB2312" w:eastAsia="楷体_GB2312"/>
      <w:b/>
    </w:rPr>
  </w:style>
  <w:style w:type="paragraph" w:styleId="5">
    <w:name w:val="heading 3"/>
    <w:basedOn w:val="1"/>
    <w:next w:val="1"/>
    <w:link w:val="12"/>
    <w:autoRedefine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560" w:lineRule="exact"/>
      <w:outlineLvl w:val="2"/>
    </w:pPr>
    <w:rPr>
      <w:rFonts w:eastAsia="仿宋_GB2312"/>
      <w:b/>
    </w:rPr>
  </w:style>
  <w:style w:type="paragraph" w:styleId="6">
    <w:name w:val="heading 4"/>
    <w:basedOn w:val="1"/>
    <w:next w:val="1"/>
    <w:link w:val="15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b/>
    </w:rPr>
  </w:style>
  <w:style w:type="paragraph" w:styleId="7">
    <w:name w:val="heading 5"/>
    <w:basedOn w:val="1"/>
    <w:next w:val="8"/>
    <w:link w:val="16"/>
    <w:autoRedefine/>
    <w:semiHidden/>
    <w:unhideWhenUsed/>
    <w:qFormat/>
    <w:uiPriority w:val="0"/>
    <w:pPr>
      <w:keepNext/>
      <w:keepLines/>
      <w:spacing w:line="560" w:lineRule="exact"/>
      <w:ind w:firstLine="0" w:firstLineChars="0"/>
      <w:outlineLvl w:val="4"/>
    </w:pPr>
    <w:rPr>
      <w:rFonts w:ascii="宋体" w:hAnsi="宋体" w:eastAsia="宋体"/>
      <w:b/>
      <w:bCs/>
      <w:kern w:val="0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Normal Indent"/>
    <w:basedOn w:val="1"/>
    <w:autoRedefine/>
    <w:qFormat/>
    <w:uiPriority w:val="0"/>
    <w:pPr>
      <w:ind w:firstLine="420" w:firstLine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/>
    </w:rPr>
  </w:style>
  <w:style w:type="character" w:customStyle="1" w:styleId="12">
    <w:name w:val="标题 3 字符"/>
    <w:link w:val="5"/>
    <w:autoRedefine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3">
    <w:name w:val="标题 2 字符"/>
    <w:basedOn w:val="11"/>
    <w:link w:val="4"/>
    <w:autoRedefine/>
    <w:qFormat/>
    <w:uiPriority w:val="0"/>
    <w:rPr>
      <w:rFonts w:ascii="楷体_GB2312" w:hAnsi="楷体_GB2312" w:eastAsia="楷体_GB2312" w:cs="Times New Roman"/>
      <w:b/>
      <w:sz w:val="32"/>
      <w:szCs w:val="24"/>
    </w:rPr>
  </w:style>
  <w:style w:type="character" w:customStyle="1" w:styleId="14">
    <w:name w:val="标题 1 字符"/>
    <w:link w:val="3"/>
    <w:autoRedefine/>
    <w:qFormat/>
    <w:uiPriority w:val="0"/>
    <w:rPr>
      <w:rFonts w:ascii="宋体" w:hAnsi="宋体" w:eastAsia="黑体" w:cs="宋体"/>
      <w:kern w:val="44"/>
      <w:sz w:val="32"/>
    </w:rPr>
  </w:style>
  <w:style w:type="character" w:customStyle="1" w:styleId="15">
    <w:name w:val="标题 4 Char"/>
    <w:link w:val="6"/>
    <w:autoRedefine/>
    <w:qFormat/>
    <w:uiPriority w:val="0"/>
    <w:rPr>
      <w:rFonts w:ascii="仿宋" w:hAnsi="仿宋" w:eastAsia="仿宋"/>
      <w:b/>
      <w:bCs/>
      <w:sz w:val="28"/>
      <w:szCs w:val="28"/>
    </w:rPr>
  </w:style>
  <w:style w:type="character" w:customStyle="1" w:styleId="16">
    <w:name w:val="标题 5 Char"/>
    <w:link w:val="7"/>
    <w:autoRedefine/>
    <w:qFormat/>
    <w:uiPriority w:val="0"/>
    <w:rPr>
      <w:rFonts w:ascii="宋体" w:hAnsi="宋体" w:eastAsia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2022-09-20T01:48:00Z</dcterms:created>
  <dc:creator>Administrator</dc:creator>
  <cp:lastModifiedBy>ZLH</cp:lastModifiedBy>
  <dcterms:modified xsi:type="dcterms:W3CDTF">2024-02-19T09:15:25Z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BEB963D76AE641DA9DC9DD16F90A65C7</vt:lpwstr>
  </property>
</Properties>
</file>