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7004">
      <w:pPr>
        <w:rPr>
          <w:rFonts w:hint="eastAsia"/>
        </w:rPr>
      </w:pPr>
    </w:p>
    <w:p w14:paraId="44F3CB74">
      <w:pPr>
        <w:rPr>
          <w:rFonts w:hint="eastAsia"/>
        </w:rPr>
      </w:pPr>
    </w:p>
    <w:p w14:paraId="4225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2"/>
        </w:rPr>
        <w:t>广东省应急管理服务协会关于《安全评价过程控制管理规范》（征求意见稿）和《安全评价检测检验机构服务能力评定规范》（征求意见稿）团体标准征求意见的函</w:t>
      </w:r>
    </w:p>
    <w:p w14:paraId="237617A6">
      <w:pPr>
        <w:rPr>
          <w:rFonts w:hint="eastAsia"/>
        </w:rPr>
      </w:pPr>
    </w:p>
    <w:p w14:paraId="4FF7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各有关单位：</w:t>
      </w:r>
    </w:p>
    <w:p w14:paraId="19A0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由广东省应急管理服务协会主导，广东省应急管理服务协会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华南理工大学、广东省安全生产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应急管理科学技术研究院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佛山市</w:t>
      </w:r>
      <w:bookmarkStart w:id="0" w:name="_GoBack"/>
      <w:bookmarkEnd w:id="0"/>
      <w:r>
        <w:rPr>
          <w:rFonts w:hint="eastAsia"/>
        </w:rPr>
        <w:t>安全生产与应急管理协会共同编写的《安全评价过程控制管理规范》和《安全评价检测检验机构服务能力评定规范》已完成征求意见稿，为保证标准的科学性、严谨性和适用性，现公开征求意见。诚挚邀请各相关单位和个人对此团体标准提出宝贵的意见和建议。</w:t>
      </w:r>
    </w:p>
    <w:p w14:paraId="6BB2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标准征求意见反馈截止日期为2025年10月1日。征集意见表请留下您的姓名、单位名称及联系方式，便于起草组与您联系。</w:t>
      </w:r>
    </w:p>
    <w:p w14:paraId="4317D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</w:p>
    <w:p w14:paraId="0AE7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联系人：张丽鹤</w:t>
      </w:r>
    </w:p>
    <w:p w14:paraId="13B5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联系电话：020-83641255,15920593873</w:t>
      </w:r>
    </w:p>
    <w:p w14:paraId="0495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电子邮箱：609270996@qq.com</w:t>
      </w:r>
    </w:p>
    <w:p w14:paraId="1CC1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联系地址：广州市越秀区北较场横路12-14号物资大厦2201室</w:t>
      </w:r>
    </w:p>
    <w:p w14:paraId="6AA0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229F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200" w:hanging="1280" w:hangingChars="400"/>
        <w:textAlignment w:val="auto"/>
        <w:rPr>
          <w:rFonts w:hint="eastAsia"/>
        </w:rPr>
      </w:pPr>
      <w:r>
        <w:rPr>
          <w:rFonts w:hint="eastAsia"/>
        </w:rPr>
        <w:t>附件：1.广东省应急管理服务协会关于《安全评价过程控制管理规范》（征求意见稿）和《安全评价检测检验机构服务能力评定规范》（征求意见稿）团体标准征求意见的函</w:t>
      </w:r>
    </w:p>
    <w:p w14:paraId="1C86E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</w:rPr>
      </w:pPr>
      <w:r>
        <w:rPr>
          <w:rFonts w:hint="eastAsia"/>
        </w:rPr>
        <w:t>2.《安全评价过程控制管理规范》（征求意见稿）</w:t>
      </w:r>
    </w:p>
    <w:p w14:paraId="4399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eastAsia"/>
        </w:rPr>
      </w:pPr>
      <w:r>
        <w:rPr>
          <w:rFonts w:hint="eastAsia"/>
        </w:rPr>
        <w:t>3.《安全评价检测检验机构服务能力评定规范》（征求意见稿）</w:t>
      </w:r>
    </w:p>
    <w:p w14:paraId="11B0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  <w:spacing w:val="-20"/>
          <w:sz w:val="32"/>
        </w:rPr>
      </w:pPr>
      <w:r>
        <w:rPr>
          <w:rFonts w:hint="eastAsia"/>
        </w:rPr>
        <w:t>4.</w:t>
      </w:r>
      <w:r>
        <w:rPr>
          <w:rFonts w:hint="eastAsia"/>
          <w:spacing w:val="-20"/>
          <w:sz w:val="32"/>
        </w:rPr>
        <w:t>《安全评价过程控制管理规范》团体标准征求意见表</w:t>
      </w:r>
    </w:p>
    <w:p w14:paraId="712C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eastAsia"/>
        </w:rPr>
      </w:pPr>
      <w:r>
        <w:rPr>
          <w:rFonts w:hint="eastAsia"/>
        </w:rPr>
        <w:t>5.《安全评价检测检验机构服务能力评定规范》团体标准征求意见表</w:t>
      </w:r>
    </w:p>
    <w:p w14:paraId="2B7D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A53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7873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/>
        </w:rPr>
      </w:pPr>
      <w:r>
        <w:rPr>
          <w:rFonts w:hint="eastAsia"/>
        </w:rPr>
        <w:t>广东省应急管理服务协会</w:t>
      </w:r>
    </w:p>
    <w:p w14:paraId="1EDC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</w:pPr>
      <w:r>
        <w:rPr>
          <w:rFonts w:hint="eastAsia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D310E8-1BEB-4A46-A092-F55384A491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53CD34-663B-440C-91F5-359871E041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34B807C-DD53-424E-A79E-AFA7829AB9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792D"/>
    <w:rsid w:val="011375A8"/>
    <w:rsid w:val="0133483E"/>
    <w:rsid w:val="02BF15A4"/>
    <w:rsid w:val="03420FE2"/>
    <w:rsid w:val="03732E2C"/>
    <w:rsid w:val="03B75C20"/>
    <w:rsid w:val="055D5BF8"/>
    <w:rsid w:val="079D3328"/>
    <w:rsid w:val="0CCE2B10"/>
    <w:rsid w:val="13EF0916"/>
    <w:rsid w:val="15D346A7"/>
    <w:rsid w:val="164016B7"/>
    <w:rsid w:val="1668475D"/>
    <w:rsid w:val="19700BDF"/>
    <w:rsid w:val="19807E70"/>
    <w:rsid w:val="19AF5A77"/>
    <w:rsid w:val="1C382C37"/>
    <w:rsid w:val="1EBF505E"/>
    <w:rsid w:val="20A630D0"/>
    <w:rsid w:val="20CB4BFB"/>
    <w:rsid w:val="221C624F"/>
    <w:rsid w:val="225325D6"/>
    <w:rsid w:val="228F1437"/>
    <w:rsid w:val="25DD263C"/>
    <w:rsid w:val="299A404E"/>
    <w:rsid w:val="2F2D1EE1"/>
    <w:rsid w:val="30265F03"/>
    <w:rsid w:val="30D44524"/>
    <w:rsid w:val="316C130F"/>
    <w:rsid w:val="35C505FC"/>
    <w:rsid w:val="36516DCF"/>
    <w:rsid w:val="3662664F"/>
    <w:rsid w:val="38481573"/>
    <w:rsid w:val="390C7982"/>
    <w:rsid w:val="3A7B71BD"/>
    <w:rsid w:val="3A983E65"/>
    <w:rsid w:val="3CC75778"/>
    <w:rsid w:val="3CF67090"/>
    <w:rsid w:val="41341066"/>
    <w:rsid w:val="470D225F"/>
    <w:rsid w:val="47DF247D"/>
    <w:rsid w:val="4C5E0AB3"/>
    <w:rsid w:val="4D33171F"/>
    <w:rsid w:val="515626A1"/>
    <w:rsid w:val="515B715C"/>
    <w:rsid w:val="554A2E08"/>
    <w:rsid w:val="568B4B9B"/>
    <w:rsid w:val="5C0557A8"/>
    <w:rsid w:val="5CE70651"/>
    <w:rsid w:val="5D950ECA"/>
    <w:rsid w:val="60063D1C"/>
    <w:rsid w:val="626033FE"/>
    <w:rsid w:val="64144FCD"/>
    <w:rsid w:val="68D86D35"/>
    <w:rsid w:val="6C2506BC"/>
    <w:rsid w:val="70486207"/>
    <w:rsid w:val="709F5073"/>
    <w:rsid w:val="71257187"/>
    <w:rsid w:val="728632FC"/>
    <w:rsid w:val="734E1DA6"/>
    <w:rsid w:val="75CC3F7B"/>
    <w:rsid w:val="77BB792D"/>
    <w:rsid w:val="77BC2AF8"/>
    <w:rsid w:val="77DE669F"/>
    <w:rsid w:val="7B5B0730"/>
    <w:rsid w:val="7B7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60" w:after="160" w:line="560" w:lineRule="exact"/>
      <w:ind w:firstLine="0" w:firstLineChars="0"/>
      <w:jc w:val="center"/>
      <w:outlineLvl w:val="0"/>
    </w:pPr>
    <w:rPr>
      <w:rFonts w:ascii="黑体" w:hAnsi="黑体" w:eastAsia="黑体" w:cs="Arial"/>
      <w:bCs/>
      <w:szCs w:val="36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100" w:line="560" w:lineRule="exact"/>
      <w:ind w:firstLine="0" w:firstLineChars="0"/>
      <w:jc w:val="left"/>
      <w:outlineLvl w:val="1"/>
    </w:pPr>
    <w:rPr>
      <w:rFonts w:ascii="Times New Roman" w:hAnsi="Times New Roman" w:eastAsia="楷体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2"/>
    </w:pPr>
    <w:rPr>
      <w:rFonts w:ascii="仿宋" w:hAnsi="仿宋" w:eastAsia="仿宋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60" w:beforeLines="0" w:after="60" w:afterLines="0" w:line="560" w:lineRule="exact"/>
      <w:ind w:firstLine="0" w:firstLineChars="0"/>
      <w:jc w:val="left"/>
      <w:outlineLvl w:val="3"/>
    </w:pPr>
    <w:rPr>
      <w:rFonts w:ascii="仿宋" w:hAnsi="仿宋" w:eastAsia="仿宋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2 字符"/>
    <w:link w:val="3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Arial"/>
      <w:bCs/>
      <w:kern w:val="44"/>
      <w:sz w:val="32"/>
      <w:szCs w:val="44"/>
      <w:lang w:val="en-US" w:eastAsia="zh-CN" w:bidi="ar-SA"/>
    </w:rPr>
  </w:style>
  <w:style w:type="character" w:customStyle="1" w:styleId="11">
    <w:name w:val="标题 3 Char"/>
    <w:link w:val="4"/>
    <w:qFormat/>
    <w:uiPriority w:val="0"/>
    <w:rPr>
      <w:rFonts w:ascii="仿宋" w:hAnsi="仿宋" w:eastAsia="仿宋"/>
      <w:b/>
      <w:bCs/>
      <w:sz w:val="28"/>
      <w:szCs w:val="32"/>
    </w:rPr>
  </w:style>
  <w:style w:type="character" w:customStyle="1" w:styleId="12">
    <w:name w:val="标题 4 Char"/>
    <w:link w:val="5"/>
    <w:qFormat/>
    <w:uiPriority w:val="0"/>
    <w:rPr>
      <w:rFonts w:ascii="仿宋" w:hAnsi="仿宋" w:eastAsia="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599</Characters>
  <Lines>0</Lines>
  <Paragraphs>0</Paragraphs>
  <TotalTime>31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2025-09-01T02:34:00Z</dcterms:created>
  <dc:creator>ZLH</dc:creator>
  <cp:lastModifiedBy>ZLH</cp:lastModifiedBy>
  <dcterms:modified xsi:type="dcterms:W3CDTF">2025-09-01T06:26:17Z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326E77ED8E3B4F9FBA0F2E353E75104F_11</vt:lpwstr>
  </property>
  <property fmtid="{D5CDD505-2E9C-101B-9397-08002B2CF9AE}" pid="4" name="KSOTemplateDocerSaveRecord">
    <vt:lpwstr>eyJoZGlkIjoiZmM4YWFlZGJjZDhhZDQ4ODQ2ODNjYjIwMmY1MWUyYjYiLCJ1c2VySWQiOiI0Mjc2NjY3MjkifQ==</vt:lpwstr>
  </property>
</Properties>
</file>